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35BEF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35BEF">
        <w:rPr>
          <w:rFonts w:ascii="Verdana" w:hAnsi="Verdana"/>
          <w:b/>
          <w:sz w:val="18"/>
          <w:szCs w:val="18"/>
        </w:rPr>
        <w:t xml:space="preserve">„Oprava zabezpečovacího zařízení na </w:t>
      </w:r>
      <w:r w:rsidR="00935BEF" w:rsidRPr="00935BEF">
        <w:rPr>
          <w:rFonts w:ascii="Verdana" w:hAnsi="Verdana"/>
          <w:b/>
          <w:sz w:val="18"/>
          <w:szCs w:val="18"/>
        </w:rPr>
        <w:t>trati D3 Litovel předměstí - Červenka“</w:t>
      </w:r>
      <w:r w:rsidRPr="00935BEF">
        <w:rPr>
          <w:rFonts w:ascii="Verdana" w:hAnsi="Verdana"/>
          <w:sz w:val="18"/>
          <w:szCs w:val="18"/>
        </w:rPr>
        <w:t>, tímto čestně prohlašuje</w:t>
      </w:r>
      <w:r w:rsidR="003B09D8" w:rsidRPr="00935BEF">
        <w:rPr>
          <w:rFonts w:ascii="Verdana" w:hAnsi="Verdana"/>
          <w:sz w:val="18"/>
          <w:szCs w:val="18"/>
        </w:rPr>
        <w:t xml:space="preserve">, </w:t>
      </w:r>
      <w:r w:rsidR="00CB2BA8" w:rsidRPr="00935BEF">
        <w:rPr>
          <w:rFonts w:ascii="Verdana" w:hAnsi="Verdana"/>
          <w:sz w:val="18"/>
          <w:szCs w:val="18"/>
        </w:rPr>
        <w:t xml:space="preserve">že </w:t>
      </w:r>
      <w:r w:rsidR="00D54281" w:rsidRPr="00935BEF">
        <w:rPr>
          <w:rFonts w:ascii="Verdana" w:hAnsi="Verdana"/>
          <w:sz w:val="18"/>
          <w:szCs w:val="18"/>
        </w:rPr>
        <w:t xml:space="preserve">za posledních 5 let </w:t>
      </w:r>
      <w:r w:rsidR="0082080C" w:rsidRPr="00935BE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935BEF">
        <w:rPr>
          <w:rFonts w:ascii="Verdana" w:hAnsi="Verdana"/>
          <w:sz w:val="18"/>
          <w:szCs w:val="18"/>
        </w:rPr>
        <w:t>stavební práce</w:t>
      </w:r>
      <w:r w:rsidR="0082080C" w:rsidRPr="00935BEF">
        <w:rPr>
          <w:rFonts w:ascii="Verdana" w:hAnsi="Verdana"/>
          <w:sz w:val="18"/>
          <w:szCs w:val="18"/>
        </w:rPr>
        <w:t>:</w:t>
      </w:r>
    </w:p>
    <w:p w:rsidR="0082080C" w:rsidRPr="00935BEF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935BE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935BEF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935BEF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935BE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935BEF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935BE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935BEF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935BEF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935BEF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935BEF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935BEF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935BEF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935BEF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935BEF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935BE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935BEF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935BEF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935BEF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935BEF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935BE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935BEF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935BEF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935BE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935BE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935BEF">
              <w:rPr>
                <w:rFonts w:ascii="Verdana" w:hAnsi="Verdana" w:cstheme="minorHAnsi"/>
                <w:sz w:val="18"/>
                <w:szCs w:val="18"/>
              </w:rPr>
              <w:t>bez DPH</w:t>
            </w:r>
            <w:bookmarkStart w:id="0" w:name="_GoBack"/>
            <w:bookmarkEnd w:id="0"/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35BEF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4CB0DD-0037-4185-9362-2EA7F3E93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466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8</cp:revision>
  <cp:lastPrinted>2018-03-26T11:24:00Z</cp:lastPrinted>
  <dcterms:created xsi:type="dcterms:W3CDTF">2021-06-14T09:40:00Z</dcterms:created>
  <dcterms:modified xsi:type="dcterms:W3CDTF">2022-06-07T08:34:00Z</dcterms:modified>
</cp:coreProperties>
</file>